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413CD9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истории и обществознания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</w:p>
    <w:p w:rsidR="009475A2" w:rsidRPr="00702260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4CB" w:rsidRPr="00702260" w:rsidRDefault="0032346E" w:rsidP="007022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2260">
        <w:rPr>
          <w:rFonts w:ascii="Times New Roman" w:hAnsi="Times New Roman" w:cs="Times New Roman"/>
          <w:sz w:val="28"/>
          <w:szCs w:val="28"/>
        </w:rPr>
        <w:t>Изучить подходы к формированию функциональной грам</w:t>
      </w:r>
      <w:r w:rsidR="00702260" w:rsidRPr="00702260">
        <w:rPr>
          <w:rFonts w:ascii="Times New Roman" w:hAnsi="Times New Roman" w:cs="Times New Roman"/>
          <w:sz w:val="28"/>
          <w:szCs w:val="28"/>
        </w:rPr>
        <w:t>отности средствами предмет</w:t>
      </w:r>
      <w:r w:rsidR="00413CD9" w:rsidRPr="00702260">
        <w:rPr>
          <w:rFonts w:ascii="Times New Roman" w:hAnsi="Times New Roman" w:cs="Times New Roman"/>
          <w:sz w:val="28"/>
          <w:szCs w:val="28"/>
        </w:rPr>
        <w:t>ов истории и обществознания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Освоить способы, средства, инструменты формирования и оценки функциональной грамотности</w:t>
      </w:r>
      <w:r w:rsidR="00413CD9">
        <w:rPr>
          <w:rFonts w:ascii="Times New Roman" w:hAnsi="Times New Roman" w:cs="Times New Roman"/>
          <w:sz w:val="28"/>
          <w:szCs w:val="28"/>
        </w:rPr>
        <w:t xml:space="preserve"> (читательская и финансовая грамотность)</w:t>
      </w:r>
      <w:r w:rsidR="00413CD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04667">
        <w:rPr>
          <w:rFonts w:ascii="Times New Roman" w:hAnsi="Times New Roman" w:cs="Times New Roman"/>
          <w:sz w:val="28"/>
          <w:szCs w:val="28"/>
        </w:rPr>
        <w:t>обучающихся на уроках</w:t>
      </w:r>
      <w:r w:rsidR="00413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CD9" w:rsidRPr="00413CD9"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667">
        <w:rPr>
          <w:rFonts w:ascii="Times New Roman" w:hAnsi="Times New Roman" w:cs="Times New Roman"/>
          <w:sz w:val="28"/>
          <w:szCs w:val="28"/>
        </w:rPr>
        <w:t>учителей</w:t>
      </w:r>
      <w:r w:rsidR="002046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 xml:space="preserve"> </w:t>
      </w:r>
      <w:r w:rsidR="00413CD9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="00413CD9">
        <w:rPr>
          <w:rFonts w:ascii="Times New Roman" w:hAnsi="Times New Roman" w:cs="Times New Roman"/>
          <w:sz w:val="28"/>
          <w:szCs w:val="28"/>
        </w:rPr>
        <w:t xml:space="preserve"> и обществознания </w:t>
      </w:r>
      <w:r w:rsidRPr="009475A2">
        <w:rPr>
          <w:rFonts w:ascii="Times New Roman" w:hAnsi="Times New Roman" w:cs="Times New Roman"/>
          <w:sz w:val="28"/>
          <w:szCs w:val="28"/>
        </w:rPr>
        <w:t>по вопросам формирования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функциональной грамотности средствами учебных предметов</w:t>
      </w:r>
      <w:r w:rsidR="00413CD9" w:rsidRPr="00413CD9">
        <w:rPr>
          <w:rFonts w:ascii="Times New Roman" w:hAnsi="Times New Roman" w:cs="Times New Roman"/>
          <w:sz w:val="28"/>
          <w:szCs w:val="28"/>
        </w:rPr>
        <w:t xml:space="preserve"> </w:t>
      </w:r>
      <w:r w:rsidR="00413CD9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125" w:rsidRDefault="00A95125" w:rsidP="00413C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 понимают взаимосвязь п</w:t>
      </w:r>
      <w:r w:rsidR="00413CD9">
        <w:rPr>
          <w:rFonts w:ascii="Times New Roman" w:hAnsi="Times New Roman" w:cs="Times New Roman"/>
          <w:bCs/>
          <w:sz w:val="28"/>
          <w:szCs w:val="28"/>
        </w:rPr>
        <w:t>ланируемых результатов изучения</w:t>
      </w:r>
      <w:r w:rsidR="00413CD9" w:rsidRPr="00413CD9">
        <w:t xml:space="preserve"> </w:t>
      </w:r>
      <w:r w:rsidR="00413CD9" w:rsidRPr="00413CD9">
        <w:rPr>
          <w:rFonts w:ascii="Times New Roman" w:hAnsi="Times New Roman" w:cs="Times New Roman"/>
          <w:bCs/>
          <w:sz w:val="28"/>
          <w:szCs w:val="28"/>
        </w:rPr>
        <w:t>истории и обществознания</w:t>
      </w:r>
      <w:r w:rsidRPr="0041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умениями, составляющими</w:t>
      </w:r>
      <w:r w:rsidR="00413CD9" w:rsidRPr="00413CD9">
        <w:t xml:space="preserve"> </w:t>
      </w:r>
      <w:r w:rsidR="00413CD9">
        <w:rPr>
          <w:rFonts w:ascii="Times New Roman" w:hAnsi="Times New Roman" w:cs="Times New Roman"/>
          <w:bCs/>
          <w:sz w:val="28"/>
          <w:szCs w:val="28"/>
        </w:rPr>
        <w:t>читательскую и финансовую</w:t>
      </w:r>
      <w:r w:rsidR="00413CD9" w:rsidRPr="00413CD9">
        <w:rPr>
          <w:rFonts w:ascii="Times New Roman" w:hAnsi="Times New Roman" w:cs="Times New Roman"/>
          <w:bCs/>
          <w:sz w:val="28"/>
          <w:szCs w:val="28"/>
        </w:rPr>
        <w:t xml:space="preserve"> грамотность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125" w:rsidRPr="00A95125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25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A95125" w:rsidRPr="00204667" w:rsidRDefault="00204667" w:rsidP="00413C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67">
        <w:rPr>
          <w:rFonts w:ascii="Times New Roman" w:hAnsi="Times New Roman"/>
          <w:sz w:val="28"/>
          <w:szCs w:val="28"/>
        </w:rPr>
        <w:t>п</w:t>
      </w:r>
      <w:r w:rsidR="00A95125" w:rsidRPr="00204667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>
        <w:rPr>
          <w:rFonts w:ascii="Times New Roman" w:hAnsi="Times New Roman"/>
          <w:sz w:val="28"/>
          <w:szCs w:val="28"/>
        </w:rPr>
        <w:t xml:space="preserve"> по формированию</w:t>
      </w:r>
      <w:r w:rsidR="00413CD9" w:rsidRPr="00413CD9">
        <w:t xml:space="preserve"> </w:t>
      </w:r>
      <w:r w:rsidR="00413CD9">
        <w:rPr>
          <w:rFonts w:ascii="Times New Roman" w:hAnsi="Times New Roman"/>
          <w:sz w:val="28"/>
          <w:szCs w:val="28"/>
        </w:rPr>
        <w:t>читательской и финансовой грамотности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75A2" w:rsidRDefault="009475A2" w:rsidP="00947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23"/>
        <w:gridCol w:w="1267"/>
        <w:gridCol w:w="1938"/>
        <w:gridCol w:w="2665"/>
      </w:tblGrid>
      <w:tr w:rsidR="009475A2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5A2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F15B3B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F15B3B" w:rsidRDefault="009475A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496E07" w:rsidRDefault="00496E07" w:rsidP="00413CD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</w:t>
            </w:r>
            <w:r w:rsidR="00413CD9">
              <w:t xml:space="preserve"> </w:t>
            </w:r>
            <w:r w:rsidR="00413CD9">
              <w:rPr>
                <w:rFonts w:ascii="Times New Roman" w:hAnsi="Times New Roman" w:cs="Times New Roman"/>
                <w:sz w:val="24"/>
                <w:szCs w:val="24"/>
              </w:rPr>
              <w:t>читательскую и финансовую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5A2" w:rsidRDefault="009475A2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BB6229" w:rsidRDefault="009475A2" w:rsidP="00413CD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9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по выявлению их направленности на формирование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читательской и финансовой грамотности</w:t>
            </w:r>
            <w:r w:rsidR="009A2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D64F5C" w:rsidRDefault="009A2775" w:rsidP="002F102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5C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796933" w:rsidRPr="00D64F5C">
              <w:rPr>
                <w:rFonts w:ascii="Times New Roman" w:hAnsi="Times New Roman" w:cs="Times New Roman"/>
                <w:sz w:val="24"/>
                <w:szCs w:val="24"/>
              </w:rPr>
              <w:t>Потенциал учебников</w:t>
            </w:r>
            <w:r w:rsidR="00413CD9" w:rsidRPr="00D64F5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="00796933" w:rsidRPr="00D6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33" w:rsidRPr="00D64F5C">
              <w:rPr>
                <w:rFonts w:ascii="Times New Roman" w:hAnsi="Times New Roman" w:cs="Times New Roman"/>
                <w:iCs/>
                <w:sz w:val="24"/>
                <w:szCs w:val="24"/>
              </w:rPr>
              <w:t>в формировании умений</w:t>
            </w:r>
            <w:r w:rsidR="00413CD9">
              <w:t xml:space="preserve"> </w:t>
            </w:r>
            <w:r w:rsidR="00413CD9" w:rsidRPr="00D64F5C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читательской и финансовой грамотности</w:t>
            </w:r>
            <w:r w:rsidR="00796933" w:rsidRPr="00D64F5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О. М.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О. М.</w:t>
            </w: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496E07" w:rsidRDefault="00496E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грамотность»,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ФГ, определили приоритетные виды ФГ, формируемыми средствами предмета(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  <w:p w:rsidR="009475A2" w:rsidRDefault="00BB622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взаимосвязь п</w:t>
            </w:r>
            <w:r w:rsidR="00413CD9">
              <w:rPr>
                <w:rFonts w:ascii="Times New Roman" w:hAnsi="Times New Roman" w:cs="Times New Roman"/>
                <w:sz w:val="24"/>
                <w:szCs w:val="24"/>
              </w:rPr>
              <w:t>ланируемых результатов изучения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умениями, составляющими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читательскую и финансовую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775" w:rsidRDefault="009A27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2775" w:rsidRPr="009A2775" w:rsidRDefault="009A2775" w:rsidP="00C509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умений, составляющих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читательскую и финансовую грамотность</w:t>
            </w:r>
            <w:r w:rsidRPr="009A277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</w:tr>
      <w:tr w:rsidR="0079693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796933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</w:t>
            </w:r>
            <w:r w:rsidR="00413CD9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и финансовой грамотности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369EF" w:rsidRPr="00796933" w:rsidRDefault="00AC745F" w:rsidP="00413CD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итогам анализа учебников на наличие заданий, направленных на развитие умений, составляющих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читательскую и финансовую грамотность</w:t>
            </w: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A369EF" w:rsidRPr="00702260" w:rsidRDefault="00AC745F" w:rsidP="007022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02260">
              <w:rPr>
                <w:rFonts w:ascii="Times New Roman" w:hAnsi="Times New Roman" w:cs="Times New Roman"/>
              </w:rPr>
              <w:t>Практикум «Подбор заданий, направленных на формирование умений, составляющих</w:t>
            </w:r>
            <w:r w:rsidR="00702260" w:rsidRPr="00702260">
              <w:rPr>
                <w:rFonts w:ascii="Times New Roman" w:hAnsi="Times New Roman" w:cs="Times New Roman"/>
              </w:rPr>
              <w:t xml:space="preserve"> читательскую и финансовую грамотность</w:t>
            </w:r>
            <w:r w:rsidRPr="00702260">
              <w:rPr>
                <w:rFonts w:ascii="Times New Roman" w:hAnsi="Times New Roman" w:cs="Times New Roman"/>
              </w:rPr>
              <w:t xml:space="preserve"> </w:t>
            </w:r>
          </w:p>
          <w:p w:rsidR="00796933" w:rsidRPr="00796933" w:rsidRDefault="00796933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60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33" w:rsidRPr="00535B38" w:rsidRDefault="0070226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2260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5 класс</w:t>
            </w:r>
          </w:p>
          <w:p w:rsidR="00796933" w:rsidRDefault="00702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15B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40315B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0315B" w:rsidRDefault="0040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5B" w:rsidRDefault="0040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5B" w:rsidRDefault="0040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Л.Ф.</w:t>
            </w:r>
          </w:p>
          <w:p w:rsidR="00796933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AF" w:rsidRDefault="00C5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 знают потенциал учебников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читательскую и финансовую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образования), используют их в практической деятельности</w:t>
            </w:r>
          </w:p>
        </w:tc>
      </w:tr>
      <w:tr w:rsidR="00C9494B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учебных пособий, банков заданий, инструментов, средств 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9494B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9494B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79693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2CB5" w:rsidRP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сводные карты формирования умений</w:t>
            </w:r>
            <w:r w:rsidR="00702260">
              <w:t xml:space="preserve"> </w:t>
            </w:r>
            <w:r w:rsidR="00702260">
              <w:rPr>
                <w:rFonts w:ascii="Times New Roman" w:hAnsi="Times New Roman" w:cs="Times New Roman"/>
                <w:sz w:val="24"/>
                <w:szCs w:val="24"/>
              </w:rPr>
              <w:t>читательской и финансовой грамотности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="00413CD9">
              <w:t xml:space="preserve"> </w:t>
            </w:r>
            <w:r w:rsidR="00413CD9" w:rsidRPr="00413CD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C9494B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06787A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ьности, образовательных событий </w:t>
            </w:r>
            <w:r w:rsidR="00702260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(возможно видеозаписей)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О. М.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6787A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О. М.</w:t>
            </w:r>
          </w:p>
          <w:p w:rsidR="00B93EAE" w:rsidRP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C509AF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E93C4D7E"/>
    <w:lvl w:ilvl="0" w:tplc="4DBA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321E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20AF7"/>
    <w:rsid w:val="0006787A"/>
    <w:rsid w:val="001D50A9"/>
    <w:rsid w:val="00204667"/>
    <w:rsid w:val="0032346E"/>
    <w:rsid w:val="00383D2A"/>
    <w:rsid w:val="0040115D"/>
    <w:rsid w:val="0040315B"/>
    <w:rsid w:val="00413CD9"/>
    <w:rsid w:val="00496E07"/>
    <w:rsid w:val="00535B38"/>
    <w:rsid w:val="0058496D"/>
    <w:rsid w:val="006E0019"/>
    <w:rsid w:val="00702260"/>
    <w:rsid w:val="00796933"/>
    <w:rsid w:val="007C2CB5"/>
    <w:rsid w:val="009475A2"/>
    <w:rsid w:val="009A2775"/>
    <w:rsid w:val="00A369EF"/>
    <w:rsid w:val="00A95125"/>
    <w:rsid w:val="00AC745F"/>
    <w:rsid w:val="00B93EAE"/>
    <w:rsid w:val="00BB6229"/>
    <w:rsid w:val="00BD5DA9"/>
    <w:rsid w:val="00C509AF"/>
    <w:rsid w:val="00C924CB"/>
    <w:rsid w:val="00C9494B"/>
    <w:rsid w:val="00D64F5C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3B44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1592-037B-4298-8062-EF8E7F96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9</cp:revision>
  <cp:lastPrinted>2022-10-26T04:46:00Z</cp:lastPrinted>
  <dcterms:created xsi:type="dcterms:W3CDTF">2022-10-03T06:32:00Z</dcterms:created>
  <dcterms:modified xsi:type="dcterms:W3CDTF">2022-10-27T05:53:00Z</dcterms:modified>
</cp:coreProperties>
</file>